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725E" w14:textId="77777777" w:rsidR="002A7BCD" w:rsidRDefault="002A7BCD" w:rsidP="00062A8A">
      <w:pPr>
        <w:rPr>
          <w:rFonts w:ascii="Calibri" w:hAnsi="Calibri"/>
          <w:b/>
        </w:rPr>
      </w:pPr>
    </w:p>
    <w:p w14:paraId="7DC14F45" w14:textId="77777777" w:rsidR="002A7BCD" w:rsidRDefault="002A7BCD" w:rsidP="00062A8A">
      <w:pPr>
        <w:rPr>
          <w:rFonts w:ascii="Calibri" w:hAnsi="Calibri"/>
          <w:b/>
        </w:rPr>
      </w:pPr>
    </w:p>
    <w:p w14:paraId="7C0B0312" w14:textId="77777777" w:rsidR="002A7BCD" w:rsidRPr="004E35AB" w:rsidRDefault="002A7BCD" w:rsidP="004E35AB">
      <w:pPr>
        <w:spacing w:line="240" w:lineRule="auto"/>
        <w:rPr>
          <w:rFonts w:ascii="Arial" w:hAnsi="Arial" w:cs="Arial"/>
        </w:rPr>
      </w:pPr>
      <w:r w:rsidRPr="004E35AB">
        <w:rPr>
          <w:rFonts w:ascii="Arial" w:hAnsi="Arial" w:cs="Arial"/>
        </w:rPr>
        <w:t>6 июля 2020</w:t>
      </w:r>
    </w:p>
    <w:p w14:paraId="4D81D73A" w14:textId="77777777" w:rsidR="002A7BCD" w:rsidRPr="004E35AB" w:rsidRDefault="002A7BCD" w:rsidP="004E35AB">
      <w:pPr>
        <w:spacing w:line="240" w:lineRule="auto"/>
        <w:rPr>
          <w:rFonts w:ascii="Arial" w:hAnsi="Arial" w:cs="Arial"/>
        </w:rPr>
      </w:pPr>
      <w:r w:rsidRPr="004E35AB">
        <w:rPr>
          <w:rFonts w:ascii="Arial" w:hAnsi="Arial" w:cs="Arial"/>
        </w:rPr>
        <w:t>Пресс-релиз</w:t>
      </w:r>
    </w:p>
    <w:p w14:paraId="092AB87F" w14:textId="77777777" w:rsidR="002A7BCD" w:rsidRDefault="002A7BCD" w:rsidP="00DA428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48D3E" w14:textId="77777777" w:rsidR="002A7BCD" w:rsidRDefault="002A7BCD" w:rsidP="008875F2">
      <w:pPr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EDB6AB3" w14:textId="77777777" w:rsidR="002A7BCD" w:rsidRPr="00A77C8B" w:rsidRDefault="002A7BCD" w:rsidP="001255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C8B">
        <w:rPr>
          <w:rFonts w:ascii="Arial" w:hAnsi="Arial" w:cs="Arial"/>
          <w:b/>
          <w:sz w:val="24"/>
          <w:szCs w:val="24"/>
        </w:rPr>
        <w:t>В России стартовал конкурс «АТОМ РЯДОМ»</w:t>
      </w:r>
    </w:p>
    <w:p w14:paraId="32993370" w14:textId="04899023" w:rsidR="002A7BCD" w:rsidRPr="00886E3A" w:rsidRDefault="003E289B" w:rsidP="001255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2A7BCD" w:rsidRPr="00886E3A">
        <w:rPr>
          <w:rFonts w:ascii="Arial" w:hAnsi="Arial" w:cs="Arial"/>
          <w:b/>
          <w:sz w:val="24"/>
          <w:szCs w:val="24"/>
        </w:rPr>
        <w:t>обедител</w:t>
      </w:r>
      <w:r>
        <w:rPr>
          <w:rFonts w:ascii="Arial" w:hAnsi="Arial" w:cs="Arial"/>
          <w:b/>
          <w:sz w:val="24"/>
          <w:szCs w:val="24"/>
        </w:rPr>
        <w:t>и</w:t>
      </w:r>
      <w:r w:rsidR="002A7BCD" w:rsidRPr="00886E3A">
        <w:rPr>
          <w:rFonts w:ascii="Arial" w:hAnsi="Arial" w:cs="Arial"/>
          <w:b/>
          <w:sz w:val="24"/>
          <w:szCs w:val="24"/>
        </w:rPr>
        <w:t xml:space="preserve"> </w:t>
      </w:r>
      <w:r w:rsidR="002A7BCD">
        <w:rPr>
          <w:rFonts w:ascii="Arial" w:hAnsi="Arial" w:cs="Arial"/>
          <w:b/>
          <w:sz w:val="24"/>
          <w:szCs w:val="24"/>
        </w:rPr>
        <w:t xml:space="preserve">поедут в гости </w:t>
      </w:r>
      <w:r w:rsidR="002A7BCD" w:rsidRPr="00886E3A">
        <w:rPr>
          <w:rFonts w:ascii="Arial" w:hAnsi="Arial" w:cs="Arial"/>
          <w:b/>
          <w:sz w:val="24"/>
          <w:szCs w:val="24"/>
        </w:rPr>
        <w:t xml:space="preserve">в атомные города на празднование </w:t>
      </w:r>
      <w:r w:rsidR="003B4F59">
        <w:rPr>
          <w:rFonts w:ascii="Arial" w:hAnsi="Arial" w:cs="Arial"/>
          <w:b/>
          <w:sz w:val="24"/>
          <w:szCs w:val="24"/>
        </w:rPr>
        <w:br/>
      </w:r>
      <w:r w:rsidR="002A7BCD" w:rsidRPr="00886E3A">
        <w:rPr>
          <w:rFonts w:ascii="Arial" w:hAnsi="Arial" w:cs="Arial"/>
          <w:b/>
          <w:sz w:val="24"/>
          <w:szCs w:val="24"/>
        </w:rPr>
        <w:t>75-летнего юбилея атомной промышленности</w:t>
      </w:r>
    </w:p>
    <w:p w14:paraId="3A57246F" w14:textId="77777777" w:rsidR="002A7BCD" w:rsidRPr="00A77C8B" w:rsidRDefault="002A7BCD" w:rsidP="00B6647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77C8B">
        <w:rPr>
          <w:rFonts w:ascii="Arial" w:hAnsi="Arial" w:cs="Arial"/>
        </w:rPr>
        <w:t>онкурс</w:t>
      </w:r>
      <w:r>
        <w:rPr>
          <w:rFonts w:ascii="Arial" w:hAnsi="Arial" w:cs="Arial"/>
        </w:rPr>
        <w:t xml:space="preserve"> «АТОМ РЯДОМ», организованный Ф</w:t>
      </w:r>
      <w:r w:rsidRPr="00A77C8B">
        <w:rPr>
          <w:rFonts w:ascii="Arial" w:hAnsi="Arial" w:cs="Arial"/>
        </w:rPr>
        <w:t>онд</w:t>
      </w:r>
      <w:r>
        <w:rPr>
          <w:rFonts w:ascii="Arial" w:hAnsi="Arial" w:cs="Arial"/>
        </w:rPr>
        <w:t>ом</w:t>
      </w:r>
      <w:r w:rsidRPr="00A77C8B">
        <w:rPr>
          <w:rFonts w:ascii="Arial" w:hAnsi="Arial" w:cs="Arial"/>
        </w:rPr>
        <w:t xml:space="preserve"> развития регионов «Содружество» при п</w:t>
      </w:r>
      <w:r>
        <w:rPr>
          <w:rFonts w:ascii="Arial" w:hAnsi="Arial" w:cs="Arial"/>
        </w:rPr>
        <w:t xml:space="preserve">оддержке Госкорпорации «Росатом», </w:t>
      </w:r>
      <w:r w:rsidRPr="00A77C8B">
        <w:rPr>
          <w:rFonts w:ascii="Arial" w:hAnsi="Arial" w:cs="Arial"/>
        </w:rPr>
        <w:t xml:space="preserve">пройдет </w:t>
      </w:r>
      <w:r>
        <w:rPr>
          <w:rFonts w:ascii="Arial" w:hAnsi="Arial" w:cs="Arial"/>
        </w:rPr>
        <w:t xml:space="preserve">во всех регионах РФ </w:t>
      </w:r>
      <w:r w:rsidRPr="00A77C8B">
        <w:rPr>
          <w:rFonts w:ascii="Arial" w:hAnsi="Arial" w:cs="Arial"/>
        </w:rPr>
        <w:t>с 6</w:t>
      </w:r>
      <w:r>
        <w:rPr>
          <w:rFonts w:ascii="Arial" w:hAnsi="Arial" w:cs="Arial"/>
        </w:rPr>
        <w:t xml:space="preserve"> июля по 20 августа 2020 года. </w:t>
      </w:r>
      <w:r w:rsidRPr="00A77C8B">
        <w:rPr>
          <w:rFonts w:ascii="Arial" w:hAnsi="Arial" w:cs="Arial"/>
        </w:rPr>
        <w:t xml:space="preserve">Проект призван выявить и объединить самых активных жителей </w:t>
      </w:r>
      <w:r>
        <w:rPr>
          <w:rFonts w:ascii="Arial" w:hAnsi="Arial" w:cs="Arial"/>
        </w:rPr>
        <w:t>страны</w:t>
      </w:r>
      <w:r w:rsidRPr="00A77C8B">
        <w:rPr>
          <w:rFonts w:ascii="Arial" w:hAnsi="Arial" w:cs="Arial"/>
        </w:rPr>
        <w:t>, которые увлечены атомной промышленностью</w:t>
      </w:r>
      <w:r>
        <w:rPr>
          <w:rFonts w:ascii="Arial" w:hAnsi="Arial" w:cs="Arial"/>
        </w:rPr>
        <w:t>, погружены в ее проблематику и хотят быть причастными к ее развитию.</w:t>
      </w:r>
      <w:r w:rsidRPr="00A77C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Участникам конкурса предстоит в творческой форме продемонстрировать свои познания в области «мирного атома»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 xml:space="preserve">атомных технологий, </w:t>
      </w:r>
      <w:r w:rsidRPr="00A77C8B">
        <w:rPr>
          <w:rFonts w:ascii="Arial" w:hAnsi="Arial" w:cs="Arial"/>
        </w:rPr>
        <w:t>окружаю</w:t>
      </w:r>
      <w:r>
        <w:rPr>
          <w:rFonts w:ascii="Arial" w:hAnsi="Arial" w:cs="Arial"/>
        </w:rPr>
        <w:t>щих</w:t>
      </w:r>
      <w:r w:rsidRPr="00A77C8B">
        <w:rPr>
          <w:rFonts w:ascii="Arial" w:hAnsi="Arial" w:cs="Arial"/>
        </w:rPr>
        <w:t xml:space="preserve"> нас в повседневной жизни на каждом шагу. Делегации победителей от каждого из 85 регионов РФ пригласят в гости в атомные города на празднование 75-летнего юбилея атомной промышленности.</w:t>
      </w:r>
    </w:p>
    <w:p w14:paraId="3C1D7A82" w14:textId="77777777" w:rsidR="002A7BCD" w:rsidRDefault="002A7BCD" w:rsidP="007B0A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Прошедшие десятилетия ознаменовались достижением целей</w:t>
      </w:r>
      <w:r w:rsidRPr="00B7473B">
        <w:rPr>
          <w:rFonts w:ascii="Arial" w:hAnsi="Arial" w:cs="Arial"/>
        </w:rPr>
        <w:t>, которые вывели Россию в число лидеров по развитию атомных технологий не только военного, но и мирного назначения. Это и ядерный щит</w:t>
      </w:r>
      <w:r>
        <w:rPr>
          <w:rFonts w:ascii="Arial" w:hAnsi="Arial" w:cs="Arial"/>
        </w:rPr>
        <w:t>, благодаря которому стране были</w:t>
      </w:r>
      <w:r w:rsidRPr="00B74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обеспечены 75 лет мира, и </w:t>
      </w:r>
      <w:r w:rsidRPr="00B7473B">
        <w:rPr>
          <w:rFonts w:ascii="Arial" w:hAnsi="Arial" w:cs="Arial"/>
        </w:rPr>
        <w:t>единственный в мире атомный ледокольный флот, и опережающее время развитие технологий</w:t>
      </w:r>
      <w:r>
        <w:rPr>
          <w:rFonts w:ascii="Arial" w:hAnsi="Arial" w:cs="Arial"/>
        </w:rPr>
        <w:t xml:space="preserve"> на основе термоядерного синтеза</w:t>
      </w:r>
      <w:r w:rsidRPr="00B747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Но</w:t>
      </w:r>
      <w:r w:rsidR="003B4F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прежде чем совершить прорыв на мировых рынках и навсегда изменить привычные сферы жизни, уникальные технологические разработки прошли апробацию в обстановке строгой секретности в закрытых для большинства жителей страны атомных городах. Именно здесь ведущие ученые и инженеры пишут страницы атомной истории страны. Отмечая юбилей промышленности, Госкорпорация «Росатом» приоткроет завесу тайны для тех, кто интересуется атомной сферой.</w:t>
      </w:r>
    </w:p>
    <w:p w14:paraId="51F1B24E" w14:textId="77777777" w:rsidR="002A7BCD" w:rsidRPr="00A37572" w:rsidRDefault="002A7BCD" w:rsidP="00B6647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i/>
        </w:rPr>
        <w:t>«</w:t>
      </w:r>
      <w:r>
        <w:rPr>
          <w:rFonts w:ascii="Arial" w:hAnsi="Arial" w:cs="Arial"/>
          <w:i/>
        </w:rPr>
        <w:t>В организациях атомной отрасли</w:t>
      </w:r>
      <w:r w:rsidRPr="008875F2">
        <w:rPr>
          <w:rFonts w:ascii="Arial" w:hAnsi="Arial" w:cs="Arial"/>
          <w:i/>
        </w:rPr>
        <w:t xml:space="preserve"> реализуются масштабные научные проекты в сотрудничестве с ведущими мировыми исследовательскими институтами. Здесь осуществляют проектирование атомных станций,</w:t>
      </w:r>
      <w:r>
        <w:rPr>
          <w:rFonts w:ascii="Arial" w:hAnsi="Arial" w:cs="Arial"/>
          <w:i/>
        </w:rPr>
        <w:t xml:space="preserve"> работают над освоением Северного морского пути,</w:t>
      </w:r>
      <w:r w:rsidRPr="008875F2">
        <w:rPr>
          <w:rFonts w:ascii="Arial" w:hAnsi="Arial" w:cs="Arial"/>
          <w:i/>
        </w:rPr>
        <w:t xml:space="preserve"> обогащают ядерное топливо, создают инновационные про</w:t>
      </w:r>
      <w:r>
        <w:rPr>
          <w:rFonts w:ascii="Arial" w:hAnsi="Arial" w:cs="Arial"/>
          <w:i/>
        </w:rPr>
        <w:t>екты</w:t>
      </w:r>
      <w:r w:rsidRPr="008875F2">
        <w:rPr>
          <w:rFonts w:ascii="Arial" w:hAnsi="Arial" w:cs="Arial"/>
          <w:i/>
        </w:rPr>
        <w:t xml:space="preserve"> со смежными сферами, такими как </w:t>
      </w:r>
      <w:r>
        <w:rPr>
          <w:rFonts w:ascii="Arial" w:hAnsi="Arial" w:cs="Arial"/>
          <w:i/>
        </w:rPr>
        <w:t>новые материалы, аддитивные технологии, искусственный интеллект и медицина</w:t>
      </w:r>
      <w:r w:rsidRPr="008875F2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Р</w:t>
      </w:r>
      <w:r w:rsidRPr="008875F2">
        <w:rPr>
          <w:rFonts w:ascii="Arial" w:hAnsi="Arial" w:cs="Arial"/>
          <w:i/>
        </w:rPr>
        <w:t xml:space="preserve">азработки </w:t>
      </w:r>
      <w:r>
        <w:rPr>
          <w:rFonts w:ascii="Arial" w:hAnsi="Arial" w:cs="Arial"/>
          <w:i/>
        </w:rPr>
        <w:t xml:space="preserve">наших ученых </w:t>
      </w:r>
      <w:r w:rsidRPr="008875F2">
        <w:rPr>
          <w:rFonts w:ascii="Arial" w:hAnsi="Arial" w:cs="Arial"/>
          <w:i/>
        </w:rPr>
        <w:t>помогают создавать новые материалы и проекты в области экологической безопасности. И все это делают люди, которые живут в атомных городах. Именно здесь</w:t>
      </w:r>
      <w:r>
        <w:rPr>
          <w:rFonts w:ascii="Arial" w:hAnsi="Arial" w:cs="Arial"/>
          <w:i/>
        </w:rPr>
        <w:t xml:space="preserve"> родились</w:t>
      </w:r>
      <w:r w:rsidRPr="008875F2">
        <w:rPr>
          <w:rFonts w:ascii="Arial" w:hAnsi="Arial" w:cs="Arial"/>
          <w:i/>
        </w:rPr>
        <w:t xml:space="preserve"> атомные технологии, </w:t>
      </w:r>
      <w:r w:rsidRPr="008875F2">
        <w:rPr>
          <w:rFonts w:ascii="Arial" w:hAnsi="Arial" w:cs="Arial"/>
          <w:i/>
        </w:rPr>
        <w:lastRenderedPageBreak/>
        <w:t xml:space="preserve">которые давно изменили нашу окружающую действительность и продолжают менять ее к лучшему. И потому именно </w:t>
      </w:r>
      <w:r>
        <w:rPr>
          <w:rFonts w:ascii="Arial" w:hAnsi="Arial" w:cs="Arial"/>
          <w:i/>
        </w:rPr>
        <w:t>в атомные города</w:t>
      </w:r>
      <w:r w:rsidRPr="008875F2">
        <w:rPr>
          <w:rFonts w:ascii="Arial" w:hAnsi="Arial" w:cs="Arial"/>
          <w:i/>
        </w:rPr>
        <w:t xml:space="preserve"> мы приглашаем заинтересованных и увлеченных людей, которых отберем благодаря конкурсу»,</w:t>
      </w:r>
      <w:r w:rsidRPr="008875F2">
        <w:rPr>
          <w:rFonts w:ascii="Arial" w:hAnsi="Arial" w:cs="Arial"/>
        </w:rPr>
        <w:t xml:space="preserve">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8875F2">
        <w:rPr>
          <w:rFonts w:ascii="Arial" w:hAnsi="Arial" w:cs="Arial"/>
        </w:rPr>
        <w:t xml:space="preserve"> председатель Межрегионального общественного движения ветеранов атомной энергетики и промышленности </w:t>
      </w:r>
      <w:r w:rsidRPr="00A37572">
        <w:rPr>
          <w:rFonts w:ascii="Arial" w:hAnsi="Arial" w:cs="Arial"/>
          <w:b/>
          <w:bCs/>
        </w:rPr>
        <w:t>Владимир Огнев.</w:t>
      </w:r>
    </w:p>
    <w:p w14:paraId="40523573" w14:textId="77777777" w:rsidR="002A7BCD" w:rsidRPr="008875F2" w:rsidRDefault="002A7BCD" w:rsidP="00A0243A">
      <w:pPr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участие в к</w:t>
      </w:r>
      <w:r w:rsidRPr="008875F2">
        <w:rPr>
          <w:rFonts w:ascii="Arial" w:hAnsi="Arial" w:cs="Arial"/>
        </w:rPr>
        <w:t>онкурс</w:t>
      </w:r>
      <w:r>
        <w:rPr>
          <w:rFonts w:ascii="Arial" w:hAnsi="Arial" w:cs="Arial"/>
        </w:rPr>
        <w:t>е</w:t>
      </w:r>
      <w:r w:rsidRPr="008875F2">
        <w:rPr>
          <w:rFonts w:ascii="Arial" w:hAnsi="Arial" w:cs="Arial"/>
        </w:rPr>
        <w:t xml:space="preserve"> «АТОМ РЯДОМ» смогут те, кому уже исполнилось 18 лет. Для э</w:t>
      </w:r>
      <w:r>
        <w:rPr>
          <w:rFonts w:ascii="Arial" w:hAnsi="Arial" w:cs="Arial"/>
        </w:rPr>
        <w:t xml:space="preserve">того нужно снять видео на тему «мирного атома» </w:t>
      </w:r>
      <w:r w:rsidRPr="008875F2">
        <w:rPr>
          <w:rFonts w:ascii="Arial" w:hAnsi="Arial" w:cs="Arial"/>
        </w:rPr>
        <w:t xml:space="preserve">и заполнить анкету на сайте конкурса </w:t>
      </w:r>
      <w:r w:rsidRPr="008875F2">
        <w:rPr>
          <w:rFonts w:ascii="Arial" w:hAnsi="Arial" w:cs="Arial"/>
          <w:b/>
          <w:bCs/>
        </w:rPr>
        <w:t>atomryadom.ru</w:t>
      </w:r>
      <w:r w:rsidRPr="008875F2">
        <w:rPr>
          <w:rFonts w:ascii="Arial" w:hAnsi="Arial" w:cs="Arial"/>
        </w:rPr>
        <w:t>. Зарегистрироваться и представить свое видео на конкурс можно с 6 июля по 3 августа 2020 года.</w:t>
      </w:r>
    </w:p>
    <w:p w14:paraId="2CD951D3" w14:textId="77777777" w:rsidR="002A7BCD" w:rsidRPr="008875F2" w:rsidRDefault="002A7BCD" w:rsidP="00A0243A">
      <w:pPr>
        <w:spacing w:line="240" w:lineRule="auto"/>
        <w:jc w:val="both"/>
        <w:rPr>
          <w:rFonts w:ascii="Arial" w:hAnsi="Arial" w:cs="Arial"/>
          <w:i/>
          <w:iCs/>
        </w:rPr>
      </w:pPr>
      <w:r w:rsidRPr="008875F2">
        <w:rPr>
          <w:rFonts w:ascii="Arial" w:hAnsi="Arial" w:cs="Arial"/>
          <w:iCs/>
        </w:rPr>
        <w:t>О редкой возможности оказаться в атомном городе рассказ</w:t>
      </w:r>
      <w:r>
        <w:rPr>
          <w:rFonts w:ascii="Arial" w:hAnsi="Arial" w:cs="Arial"/>
          <w:iCs/>
        </w:rPr>
        <w:t>ывает</w:t>
      </w:r>
      <w:r w:rsidRPr="008875F2">
        <w:rPr>
          <w:rFonts w:ascii="Arial" w:hAnsi="Arial" w:cs="Arial"/>
          <w:iCs/>
        </w:rPr>
        <w:t xml:space="preserve"> директор </w:t>
      </w:r>
      <w:r>
        <w:rPr>
          <w:rFonts w:ascii="Arial" w:hAnsi="Arial" w:cs="Arial"/>
          <w:iCs/>
        </w:rPr>
        <w:t>Ф</w:t>
      </w:r>
      <w:r w:rsidRPr="008875F2">
        <w:rPr>
          <w:rFonts w:ascii="Arial" w:hAnsi="Arial" w:cs="Arial"/>
          <w:iCs/>
        </w:rPr>
        <w:t xml:space="preserve">онда развития регионов «Содружество» </w:t>
      </w:r>
      <w:r w:rsidRPr="008875F2">
        <w:rPr>
          <w:rFonts w:ascii="Arial" w:hAnsi="Arial" w:cs="Arial"/>
          <w:b/>
          <w:iCs/>
        </w:rPr>
        <w:t>Екатерина Новикова</w:t>
      </w:r>
      <w:r w:rsidRPr="008875F2">
        <w:rPr>
          <w:rFonts w:ascii="Arial" w:hAnsi="Arial" w:cs="Arial"/>
          <w:iCs/>
        </w:rPr>
        <w:t xml:space="preserve">: </w:t>
      </w:r>
      <w:r w:rsidRPr="008875F2">
        <w:rPr>
          <w:rFonts w:ascii="Arial" w:hAnsi="Arial" w:cs="Arial"/>
          <w:i/>
          <w:iCs/>
        </w:rPr>
        <w:t>«</w:t>
      </w:r>
      <w:r w:rsidRPr="003D3255">
        <w:rPr>
          <w:rFonts w:ascii="Arial" w:hAnsi="Arial" w:cs="Arial"/>
          <w:i/>
          <w:iCs/>
        </w:rPr>
        <w:t xml:space="preserve">Сегодня </w:t>
      </w:r>
      <w:r>
        <w:rPr>
          <w:rFonts w:ascii="Arial" w:hAnsi="Arial" w:cs="Arial"/>
          <w:i/>
          <w:iCs/>
        </w:rPr>
        <w:t xml:space="preserve">наша привычная жизнь уже немыслима </w:t>
      </w:r>
      <w:r w:rsidRPr="003D3255">
        <w:rPr>
          <w:rFonts w:ascii="Arial" w:hAnsi="Arial" w:cs="Arial"/>
          <w:i/>
          <w:iCs/>
        </w:rPr>
        <w:t xml:space="preserve">без атомных технологий. </w:t>
      </w:r>
      <w:r>
        <w:rPr>
          <w:rFonts w:ascii="Arial" w:hAnsi="Arial" w:cs="Arial"/>
          <w:i/>
          <w:iCs/>
        </w:rPr>
        <w:t xml:space="preserve">Без них, например, невозможно </w:t>
      </w:r>
      <w:r w:rsidRPr="003D3255">
        <w:rPr>
          <w:rFonts w:ascii="Arial" w:hAnsi="Arial" w:cs="Arial"/>
          <w:i/>
          <w:iCs/>
        </w:rPr>
        <w:t>включить свет, выпи</w:t>
      </w:r>
      <w:r>
        <w:rPr>
          <w:rFonts w:ascii="Arial" w:hAnsi="Arial" w:cs="Arial"/>
          <w:i/>
          <w:iCs/>
        </w:rPr>
        <w:t xml:space="preserve">ть чаю или посмотреть телевизор </w:t>
      </w:r>
      <w:r w:rsidR="003B4F59">
        <w:rPr>
          <w:rFonts w:ascii="Arial" w:hAnsi="Arial" w:cs="Arial"/>
          <w:i/>
          <w:iCs/>
        </w:rPr>
        <w:t xml:space="preserve">— </w:t>
      </w:r>
      <w:r>
        <w:rPr>
          <w:rFonts w:ascii="Arial" w:hAnsi="Arial" w:cs="Arial"/>
          <w:i/>
          <w:iCs/>
        </w:rPr>
        <w:t>в</w:t>
      </w:r>
      <w:r w:rsidRPr="003D3255">
        <w:rPr>
          <w:rFonts w:ascii="Arial" w:hAnsi="Arial" w:cs="Arial"/>
          <w:i/>
          <w:iCs/>
        </w:rPr>
        <w:t>едь каждый пятый киловатт-час электроэнергии выра</w:t>
      </w:r>
      <w:r>
        <w:rPr>
          <w:rFonts w:ascii="Arial" w:hAnsi="Arial" w:cs="Arial"/>
          <w:i/>
          <w:iCs/>
        </w:rPr>
        <w:t>батывают атомные электростанции</w:t>
      </w:r>
      <w:r>
        <w:rPr>
          <w:rFonts w:ascii="Arial" w:hAnsi="Arial" w:cs="Arial"/>
          <w:iCs/>
        </w:rPr>
        <w:t xml:space="preserve">. </w:t>
      </w:r>
      <w:r w:rsidRPr="003D3255">
        <w:rPr>
          <w:rFonts w:ascii="Arial" w:hAnsi="Arial" w:cs="Arial"/>
          <w:i/>
          <w:iCs/>
        </w:rPr>
        <w:t xml:space="preserve">И скоро эта цифра будет еще больше. </w:t>
      </w:r>
      <w:r>
        <w:rPr>
          <w:rFonts w:ascii="Arial" w:hAnsi="Arial" w:cs="Arial"/>
          <w:i/>
          <w:iCs/>
        </w:rPr>
        <w:t xml:space="preserve">Мы надеемся, что наш конкурсный проект вдохновит вас на рассказ </w:t>
      </w:r>
      <w:r w:rsidRPr="003D3255">
        <w:rPr>
          <w:rFonts w:ascii="Arial" w:hAnsi="Arial" w:cs="Arial"/>
          <w:i/>
          <w:iCs/>
        </w:rPr>
        <w:t>о том, каким вы видите атом в вашей обычной жизни. Наверняка с вами рядом есть люди, которые работают на атомных предприятиях</w:t>
      </w:r>
      <w:r>
        <w:rPr>
          <w:rFonts w:ascii="Arial" w:hAnsi="Arial" w:cs="Arial"/>
          <w:i/>
          <w:iCs/>
        </w:rPr>
        <w:t xml:space="preserve"> и с радостью поделятся своим видением,</w:t>
      </w:r>
      <w:r w:rsidRPr="003D3255">
        <w:rPr>
          <w:rFonts w:ascii="Arial" w:hAnsi="Arial" w:cs="Arial"/>
          <w:i/>
          <w:iCs/>
        </w:rPr>
        <w:t xml:space="preserve"> ведь атомная промышленность присутствует во всех регионах нашей страны. А может, вы </w:t>
      </w:r>
      <w:r>
        <w:rPr>
          <w:rFonts w:ascii="Arial" w:hAnsi="Arial" w:cs="Arial"/>
          <w:i/>
          <w:iCs/>
        </w:rPr>
        <w:t>представите собственный взгляд</w:t>
      </w:r>
      <w:r w:rsidRPr="003D3255">
        <w:rPr>
          <w:rFonts w:ascii="Arial" w:hAnsi="Arial" w:cs="Arial"/>
          <w:i/>
          <w:iCs/>
        </w:rPr>
        <w:t xml:space="preserve"> на историю атомной промышленности и ее главные достижения. Словом, простор для творчества неисчерпаемый</w:t>
      </w:r>
      <w:r w:rsidRPr="008875F2">
        <w:rPr>
          <w:rFonts w:ascii="Arial" w:hAnsi="Arial" w:cs="Arial"/>
          <w:i/>
          <w:iCs/>
        </w:rPr>
        <w:t>».</w:t>
      </w:r>
    </w:p>
    <w:p w14:paraId="2824C559" w14:textId="77777777" w:rsidR="002A7BCD" w:rsidRPr="008875F2" w:rsidRDefault="002A7BCD" w:rsidP="00A3757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Авторов лучшего видео </w:t>
      </w:r>
      <w:r w:rsidR="003B4F59">
        <w:rPr>
          <w:rFonts w:ascii="Arial" w:hAnsi="Arial" w:cs="Arial"/>
        </w:rPr>
        <w:t xml:space="preserve">— </w:t>
      </w:r>
      <w:r w:rsidRPr="008875F2">
        <w:rPr>
          <w:rFonts w:ascii="Arial" w:hAnsi="Arial" w:cs="Arial"/>
        </w:rPr>
        <w:t>по од</w:t>
      </w:r>
      <w:r>
        <w:rPr>
          <w:rFonts w:ascii="Arial" w:hAnsi="Arial" w:cs="Arial"/>
        </w:rPr>
        <w:t xml:space="preserve">ному от каждого региона страны </w:t>
      </w:r>
      <w:r w:rsidR="003B4F59">
        <w:rPr>
          <w:rFonts w:ascii="Arial" w:hAnsi="Arial" w:cs="Arial"/>
        </w:rPr>
        <w:t xml:space="preserve">— </w:t>
      </w:r>
      <w:r w:rsidRPr="008875F2">
        <w:rPr>
          <w:rFonts w:ascii="Arial" w:hAnsi="Arial" w:cs="Arial"/>
        </w:rPr>
        <w:t xml:space="preserve">выберет </w:t>
      </w:r>
      <w:r>
        <w:rPr>
          <w:rFonts w:ascii="Arial" w:hAnsi="Arial" w:cs="Arial"/>
        </w:rPr>
        <w:t xml:space="preserve">открытое </w:t>
      </w:r>
      <w:r w:rsidRPr="008875F2">
        <w:rPr>
          <w:rFonts w:ascii="Arial" w:hAnsi="Arial" w:cs="Arial"/>
        </w:rPr>
        <w:t>голосование на сайте конкурса с 4 по 14 августа. 85 победителей пол</w:t>
      </w:r>
      <w:r>
        <w:rPr>
          <w:rFonts w:ascii="Arial" w:hAnsi="Arial" w:cs="Arial"/>
        </w:rPr>
        <w:t>учат ценные призы. Кроме того, э</w:t>
      </w:r>
      <w:r w:rsidRPr="008875F2">
        <w:rPr>
          <w:rFonts w:ascii="Arial" w:hAnsi="Arial" w:cs="Arial"/>
        </w:rPr>
        <w:t>кспертный совет конкурса до 20 августа выбер</w:t>
      </w:r>
      <w:r>
        <w:rPr>
          <w:rFonts w:ascii="Arial" w:hAnsi="Arial" w:cs="Arial"/>
        </w:rPr>
        <w:t>ет группу участников от каждой области,</w:t>
      </w:r>
      <w:r w:rsidRPr="008875F2">
        <w:rPr>
          <w:rFonts w:ascii="Arial" w:hAnsi="Arial" w:cs="Arial"/>
        </w:rPr>
        <w:t xml:space="preserve"> края или республики, которые</w:t>
      </w:r>
      <w:r>
        <w:rPr>
          <w:rFonts w:ascii="Arial" w:hAnsi="Arial" w:cs="Arial"/>
        </w:rPr>
        <w:t xml:space="preserve"> могут</w:t>
      </w:r>
      <w:r w:rsidRPr="00887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получить возможность не только</w:t>
      </w:r>
      <w:r w:rsidRPr="008875F2">
        <w:rPr>
          <w:rFonts w:ascii="Arial" w:hAnsi="Arial" w:cs="Arial"/>
        </w:rPr>
        <w:t xml:space="preserve"> поехать в атомные города на празднование юбилея</w:t>
      </w:r>
      <w:r>
        <w:rPr>
          <w:rFonts w:ascii="Arial" w:hAnsi="Arial" w:cs="Arial"/>
        </w:rPr>
        <w:t xml:space="preserve">, но и </w:t>
      </w:r>
      <w:r w:rsidRPr="008875F2">
        <w:rPr>
          <w:rFonts w:ascii="Arial" w:hAnsi="Arial" w:cs="Arial"/>
        </w:rPr>
        <w:t>поучаствовать в съемках документального фильма об атомной промышленности</w:t>
      </w:r>
      <w:r>
        <w:rPr>
          <w:rFonts w:ascii="Arial" w:hAnsi="Arial" w:cs="Arial"/>
        </w:rPr>
        <w:t xml:space="preserve">. </w:t>
      </w:r>
      <w:r w:rsidRPr="008875F2">
        <w:rPr>
          <w:rFonts w:ascii="Arial" w:hAnsi="Arial" w:cs="Arial"/>
        </w:rPr>
        <w:t xml:space="preserve">Список победителей конкурса будет опубликован 20 августа на портале atom75.ru, посвященном 75-летнему юбилею атомной промышленности. </w:t>
      </w:r>
    </w:p>
    <w:p w14:paraId="25B3BBEE" w14:textId="77777777" w:rsidR="002A7BCD" w:rsidRPr="008875F2" w:rsidRDefault="002A7BCD" w:rsidP="008875F2">
      <w:pPr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</w:rPr>
        <w:t xml:space="preserve">Участников </w:t>
      </w:r>
      <w:r>
        <w:rPr>
          <w:rFonts w:ascii="Arial" w:hAnsi="Arial" w:cs="Arial"/>
        </w:rPr>
        <w:t>творчески поддержат</w:t>
      </w:r>
      <w:r w:rsidRPr="008875F2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 xml:space="preserve">оссийские звезды музыки, кино, </w:t>
      </w:r>
      <w:r w:rsidRPr="008875F2">
        <w:rPr>
          <w:rFonts w:ascii="Arial" w:hAnsi="Arial" w:cs="Arial"/>
        </w:rPr>
        <w:t xml:space="preserve">телевидения, </w:t>
      </w:r>
      <w:r>
        <w:rPr>
          <w:rFonts w:ascii="Arial" w:hAnsi="Arial" w:cs="Arial"/>
        </w:rPr>
        <w:t xml:space="preserve">а также </w:t>
      </w:r>
      <w:r w:rsidRPr="008875F2">
        <w:rPr>
          <w:rFonts w:ascii="Arial" w:hAnsi="Arial" w:cs="Arial"/>
        </w:rPr>
        <w:t>блогеры. «</w:t>
      </w:r>
      <w:r w:rsidRPr="008875F2">
        <w:rPr>
          <w:rFonts w:ascii="Arial" w:hAnsi="Arial" w:cs="Arial"/>
          <w:i/>
          <w:iCs/>
        </w:rPr>
        <w:t>Россиянам есть чем гордиться! Это и первая в мире атомная электростанция в городе Обнинске, и первый атомный ледокол «Ленин», и первая плавучая атомная электростанция «Академик Ломоносов». Да и в целом успехи отечественных специалистов в изучении того, как устроен физический мир, в поисках путей освобождения энергии для е</w:t>
      </w:r>
      <w:r w:rsidR="003B4F59">
        <w:rPr>
          <w:rFonts w:ascii="Arial" w:hAnsi="Arial" w:cs="Arial"/>
          <w:i/>
          <w:iCs/>
        </w:rPr>
        <w:t>е</w:t>
      </w:r>
      <w:r w:rsidRPr="008875F2">
        <w:rPr>
          <w:rFonts w:ascii="Arial" w:hAnsi="Arial" w:cs="Arial"/>
          <w:i/>
          <w:iCs/>
        </w:rPr>
        <w:t xml:space="preserve"> использования на благо людей! Предлагаю всем, кто </w:t>
      </w:r>
      <w:r w:rsidRPr="008875F2">
        <w:rPr>
          <w:rFonts w:ascii="Arial" w:hAnsi="Arial" w:cs="Arial"/>
          <w:i/>
          <w:iCs/>
        </w:rPr>
        <w:lastRenderedPageBreak/>
        <w:t>согласен со мной, а также тем, кто не согласен, снять видео и высказаться по теме «Атом рядом»,</w:t>
      </w:r>
      <w:r>
        <w:rPr>
          <w:rFonts w:ascii="Arial" w:hAnsi="Arial" w:cs="Arial"/>
        </w:rPr>
        <w:t xml:space="preserve">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8875F2">
        <w:rPr>
          <w:rFonts w:ascii="Arial" w:hAnsi="Arial" w:cs="Arial"/>
        </w:rPr>
        <w:t xml:space="preserve"> певец, актер и телеведущий </w:t>
      </w:r>
      <w:r w:rsidRPr="008875F2">
        <w:rPr>
          <w:rFonts w:ascii="Arial" w:hAnsi="Arial" w:cs="Arial"/>
          <w:b/>
          <w:bCs/>
        </w:rPr>
        <w:t>Алексей Кортнев.</w:t>
      </w:r>
    </w:p>
    <w:p w14:paraId="7B3D4FB5" w14:textId="77777777" w:rsidR="002A7BCD" w:rsidRDefault="002A7BCD" w:rsidP="009C7E45">
      <w:pPr>
        <w:spacing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том, что конкурс позволит достичь сразу двух целей, </w:t>
      </w:r>
      <w:r>
        <w:rPr>
          <w:rFonts w:ascii="Arial" w:hAnsi="Arial" w:cs="Arial"/>
        </w:rPr>
        <w:t>говорит</w:t>
      </w:r>
      <w:r w:rsidRPr="008875F2">
        <w:rPr>
          <w:rFonts w:ascii="Arial" w:hAnsi="Arial" w:cs="Arial"/>
        </w:rPr>
        <w:t xml:space="preserve"> генеральный директор Госкорпорации </w:t>
      </w:r>
      <w:r w:rsidRPr="00EE0AAC">
        <w:rPr>
          <w:rFonts w:ascii="Arial" w:hAnsi="Arial" w:cs="Arial"/>
        </w:rPr>
        <w:t>«Росатом»</w:t>
      </w:r>
      <w:r w:rsidRPr="00A37572">
        <w:rPr>
          <w:rFonts w:ascii="Arial" w:hAnsi="Arial" w:cs="Arial"/>
          <w:b/>
          <w:bCs/>
        </w:rPr>
        <w:t xml:space="preserve"> Алексей Лихачев</w:t>
      </w:r>
      <w:r w:rsidRPr="008875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Проект не только подчеркнет важность атомных технологий в повседневной жизни, но и выявит тех людей, которые видят это, знают и готовы поделиться своим знанием.</w:t>
      </w:r>
    </w:p>
    <w:p w14:paraId="7A27C012" w14:textId="77777777" w:rsidR="002A7BCD" w:rsidRPr="008875F2" w:rsidRDefault="002A7BCD" w:rsidP="008875F2">
      <w:pPr>
        <w:spacing w:line="240" w:lineRule="auto"/>
        <w:ind w:left="0"/>
        <w:jc w:val="both"/>
        <w:rPr>
          <w:rFonts w:ascii="Arial" w:hAnsi="Arial" w:cs="Arial"/>
          <w:bCs/>
        </w:rPr>
      </w:pPr>
      <w:r w:rsidRPr="008875F2">
        <w:rPr>
          <w:rFonts w:ascii="Arial" w:hAnsi="Arial" w:cs="Arial"/>
        </w:rPr>
        <w:t>«</w:t>
      </w:r>
      <w:r w:rsidRPr="00A37572">
        <w:rPr>
          <w:rFonts w:ascii="Arial" w:hAnsi="Arial" w:cs="Arial"/>
          <w:i/>
          <w:iCs/>
        </w:rPr>
        <w:t xml:space="preserve">Для любой компании, особенно такой огромной, как наша, главный капитал </w:t>
      </w:r>
      <w:r w:rsidR="003B4F59">
        <w:rPr>
          <w:rFonts w:ascii="Arial" w:hAnsi="Arial" w:cs="Arial"/>
          <w:i/>
          <w:iCs/>
        </w:rPr>
        <w:t xml:space="preserve">— </w:t>
      </w:r>
      <w:r w:rsidRPr="00A37572">
        <w:rPr>
          <w:rFonts w:ascii="Arial" w:hAnsi="Arial" w:cs="Arial"/>
          <w:i/>
          <w:iCs/>
        </w:rPr>
        <w:t xml:space="preserve">это люди. Мы как никто знаем, что за каждым открытием стоит автор или целая команда исследователей, разработчиков </w:t>
      </w:r>
      <w:r w:rsidR="003B4F59">
        <w:rPr>
          <w:rFonts w:ascii="Arial" w:hAnsi="Arial" w:cs="Arial"/>
          <w:i/>
          <w:iCs/>
        </w:rPr>
        <w:t xml:space="preserve">— </w:t>
      </w:r>
      <w:r w:rsidRPr="00A37572">
        <w:rPr>
          <w:rFonts w:ascii="Arial" w:hAnsi="Arial" w:cs="Arial"/>
          <w:i/>
          <w:iCs/>
        </w:rPr>
        <w:t>тех, кто своими талантливыми руками создает новые уникальные механизмы. Мы уважаем людей, увлеченных своим делом, и всегда поддерживаем творческие начинания. Конкурс выявит и объединит людей со всей России, которые увлече</w:t>
      </w:r>
      <w:r>
        <w:rPr>
          <w:rFonts w:ascii="Arial" w:hAnsi="Arial" w:cs="Arial"/>
          <w:i/>
          <w:iCs/>
        </w:rPr>
        <w:t>ны атомной промышленностью. Нам</w:t>
      </w:r>
      <w:r w:rsidRPr="00A37572">
        <w:rPr>
          <w:rFonts w:ascii="Arial" w:hAnsi="Arial" w:cs="Arial"/>
          <w:i/>
          <w:iCs/>
        </w:rPr>
        <w:t xml:space="preserve"> как работодател</w:t>
      </w:r>
      <w:r>
        <w:rPr>
          <w:rFonts w:ascii="Arial" w:hAnsi="Arial" w:cs="Arial"/>
          <w:i/>
          <w:iCs/>
        </w:rPr>
        <w:t>ю, как сложной наукоемкой сфере</w:t>
      </w:r>
      <w:r w:rsidRPr="00A37572">
        <w:rPr>
          <w:rFonts w:ascii="Arial" w:hAnsi="Arial" w:cs="Arial"/>
          <w:i/>
          <w:iCs/>
        </w:rPr>
        <w:t xml:space="preserve"> это приятно и интересно. Очень рад, что конкурс позволит нам познакомиться с интересными людьми и увидеть уже привычные для нас вещи их глазами</w:t>
      </w:r>
      <w:r w:rsidRPr="008875F2">
        <w:rPr>
          <w:rFonts w:ascii="Arial" w:hAnsi="Arial" w:cs="Arial"/>
        </w:rPr>
        <w:t xml:space="preserve">», </w:t>
      </w:r>
      <w:r w:rsidR="003B4F5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комментирует</w:t>
      </w:r>
      <w:r w:rsidRPr="00A37572">
        <w:rPr>
          <w:rFonts w:ascii="Arial" w:hAnsi="Arial" w:cs="Arial"/>
          <w:b/>
          <w:bCs/>
        </w:rPr>
        <w:t xml:space="preserve"> Алексей Лихачев</w:t>
      </w:r>
      <w:r w:rsidRPr="008875F2">
        <w:rPr>
          <w:rFonts w:ascii="Arial" w:hAnsi="Arial" w:cs="Arial"/>
        </w:rPr>
        <w:t>.</w:t>
      </w:r>
    </w:p>
    <w:p w14:paraId="62007357" w14:textId="77777777" w:rsidR="002A7BCD" w:rsidRPr="008875F2" w:rsidRDefault="002A7BCD" w:rsidP="00B6647D">
      <w:pPr>
        <w:spacing w:line="240" w:lineRule="auto"/>
        <w:jc w:val="both"/>
        <w:rPr>
          <w:rFonts w:ascii="Arial" w:hAnsi="Arial" w:cs="Arial"/>
          <w:b/>
        </w:rPr>
      </w:pPr>
      <w:r w:rsidRPr="008875F2">
        <w:rPr>
          <w:rFonts w:ascii="Arial" w:hAnsi="Arial" w:cs="Arial"/>
          <w:b/>
        </w:rPr>
        <w:t>Справка</w:t>
      </w:r>
      <w:r>
        <w:rPr>
          <w:rFonts w:ascii="Arial" w:hAnsi="Arial" w:cs="Arial"/>
          <w:b/>
        </w:rPr>
        <w:t xml:space="preserve"> о к</w:t>
      </w:r>
      <w:r w:rsidRPr="008875F2">
        <w:rPr>
          <w:rFonts w:ascii="Arial" w:hAnsi="Arial" w:cs="Arial"/>
          <w:b/>
        </w:rPr>
        <w:t>онкурсе</w:t>
      </w:r>
      <w:r>
        <w:rPr>
          <w:rFonts w:ascii="Arial" w:hAnsi="Arial" w:cs="Arial"/>
          <w:b/>
        </w:rPr>
        <w:t xml:space="preserve"> «АТОМ РЯДОМ»</w:t>
      </w:r>
    </w:p>
    <w:p w14:paraId="4655B3BC" w14:textId="77777777" w:rsidR="002A7BCD" w:rsidRPr="003D3255" w:rsidRDefault="002A7BCD" w:rsidP="00A37572">
      <w:pPr>
        <w:spacing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Принять участие в конкурсе могут граждане РФ в возрасте от 18 лет. Конкурс продлится с 6.07.2020 г. по 20.08.2020 г. Для участия в конкурсе необходимо до 3.08.2020 г. снять видео на тему «Атом рядом», разместить его на сайте </w:t>
      </w:r>
      <w:r w:rsidRPr="008875F2">
        <w:rPr>
          <w:rFonts w:ascii="Arial" w:hAnsi="Arial" w:cs="Arial"/>
          <w:b/>
          <w:bCs/>
        </w:rPr>
        <w:t>atomryadom.ru</w:t>
      </w:r>
      <w:r>
        <w:rPr>
          <w:rFonts w:ascii="Arial" w:hAnsi="Arial" w:cs="Arial"/>
          <w:b/>
          <w:bCs/>
        </w:rPr>
        <w:t xml:space="preserve"> </w:t>
      </w:r>
      <w:r w:rsidRPr="003D3255">
        <w:rPr>
          <w:rFonts w:ascii="Arial" w:hAnsi="Arial" w:cs="Arial"/>
          <w:bCs/>
        </w:rPr>
        <w:t>и заполнить анкету участника.</w:t>
      </w:r>
      <w:r>
        <w:rPr>
          <w:rFonts w:ascii="Arial" w:hAnsi="Arial" w:cs="Arial"/>
          <w:bCs/>
        </w:rPr>
        <w:t xml:space="preserve"> Формат и длительность видео не ограничиваются. </w:t>
      </w:r>
      <w:r>
        <w:rPr>
          <w:rFonts w:ascii="Arial" w:hAnsi="Arial" w:cs="Arial"/>
        </w:rPr>
        <w:t xml:space="preserve">Победители конкурса от каждого региона, всего 85 человек, определяются открытым голосованием на сайте </w:t>
      </w:r>
      <w:r w:rsidRPr="008875F2">
        <w:rPr>
          <w:rFonts w:ascii="Arial" w:hAnsi="Arial" w:cs="Arial"/>
          <w:b/>
          <w:bCs/>
        </w:rPr>
        <w:t>atomryadom.ru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с</w:t>
      </w:r>
      <w:r w:rsidRPr="00E1249A">
        <w:rPr>
          <w:rFonts w:ascii="Arial" w:hAnsi="Arial" w:cs="Arial"/>
          <w:bCs/>
        </w:rPr>
        <w:t xml:space="preserve"> 4.08.2020 г.</w:t>
      </w:r>
      <w:r>
        <w:rPr>
          <w:rFonts w:ascii="Arial" w:hAnsi="Arial" w:cs="Arial"/>
          <w:bCs/>
        </w:rPr>
        <w:t xml:space="preserve"> по </w:t>
      </w:r>
      <w:r w:rsidRPr="00E1249A">
        <w:rPr>
          <w:rFonts w:ascii="Arial" w:hAnsi="Arial" w:cs="Arial"/>
          <w:bCs/>
        </w:rPr>
        <w:t>14.08.2020</w:t>
      </w:r>
      <w:r w:rsidR="0085504D">
        <w:rPr>
          <w:rFonts w:ascii="Arial" w:hAnsi="Arial" w:cs="Arial"/>
          <w:bCs/>
        </w:rPr>
        <w:t xml:space="preserve"> г</w:t>
      </w:r>
      <w:r>
        <w:rPr>
          <w:rFonts w:ascii="Arial" w:hAnsi="Arial" w:cs="Arial"/>
          <w:bCs/>
        </w:rPr>
        <w:t xml:space="preserve">. Они </w:t>
      </w:r>
      <w:r>
        <w:rPr>
          <w:rFonts w:ascii="Arial" w:hAnsi="Arial" w:cs="Arial"/>
        </w:rPr>
        <w:t xml:space="preserve">получают ценные призы. </w:t>
      </w:r>
      <w:r>
        <w:rPr>
          <w:rFonts w:ascii="Arial" w:hAnsi="Arial" w:cs="Arial"/>
          <w:bCs/>
        </w:rPr>
        <w:t xml:space="preserve">Экспертный совет также отберет группу участников, которые могут получить </w:t>
      </w:r>
      <w:r>
        <w:rPr>
          <w:rFonts w:ascii="Arial" w:hAnsi="Arial" w:cs="Arial"/>
        </w:rPr>
        <w:t>возможность поехать в атомные города и принять участие в съемках документального фильма об атомной промышленности.</w:t>
      </w:r>
    </w:p>
    <w:p w14:paraId="60DD190C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b/>
          <w:bCs/>
        </w:rPr>
        <w:t>Подробную информацию</w:t>
      </w:r>
      <w:r w:rsidR="0085504D">
        <w:rPr>
          <w:rFonts w:ascii="Arial" w:hAnsi="Arial" w:cs="Arial"/>
          <w:b/>
          <w:bCs/>
        </w:rPr>
        <w:t xml:space="preserve"> о</w:t>
      </w:r>
      <w:r w:rsidRPr="008875F2">
        <w:rPr>
          <w:rFonts w:ascii="Arial" w:hAnsi="Arial" w:cs="Arial"/>
          <w:b/>
          <w:bCs/>
        </w:rPr>
        <w:t xml:space="preserve"> правилах и сроках проведения, количестве призов, сроках и порядке их получения можно узнать на сайте конкурса atomryadom.ru</w:t>
      </w:r>
    </w:p>
    <w:p w14:paraId="1D16D4D4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  <w:b/>
          <w:bCs/>
        </w:rPr>
      </w:pPr>
      <w:r w:rsidRPr="008875F2">
        <w:rPr>
          <w:rFonts w:ascii="Arial" w:hAnsi="Arial" w:cs="Arial"/>
          <w:b/>
          <w:bCs/>
        </w:rPr>
        <w:t>Контакты для прессы:</w:t>
      </w:r>
    </w:p>
    <w:p w14:paraId="0FEF78F9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Яна Овсянникова, +7 (909) 903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90-63</w:t>
      </w:r>
    </w:p>
    <w:p w14:paraId="7100A585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Анастасия Луговская, +7 (977) 669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18</w:t>
      </w:r>
      <w:r w:rsidR="0085504D">
        <w:rPr>
          <w:rFonts w:ascii="Arial" w:hAnsi="Arial" w:cs="Arial"/>
        </w:rPr>
        <w:t>-</w:t>
      </w:r>
      <w:r w:rsidRPr="008875F2">
        <w:rPr>
          <w:rFonts w:ascii="Arial" w:hAnsi="Arial" w:cs="Arial"/>
        </w:rPr>
        <w:t>84</w:t>
      </w:r>
    </w:p>
    <w:p w14:paraId="40DAE0F1" w14:textId="77777777" w:rsidR="002A7BCD" w:rsidRPr="008875F2" w:rsidRDefault="002A7BCD" w:rsidP="002950CD">
      <w:pPr>
        <w:spacing w:line="240" w:lineRule="auto"/>
        <w:jc w:val="both"/>
        <w:rPr>
          <w:rFonts w:ascii="Arial" w:hAnsi="Arial" w:cs="Arial"/>
        </w:rPr>
      </w:pPr>
      <w:r w:rsidRPr="008875F2">
        <w:rPr>
          <w:rFonts w:ascii="Arial" w:hAnsi="Arial" w:cs="Arial"/>
        </w:rPr>
        <w:t>Пресс-офис конкурса «А</w:t>
      </w:r>
      <w:r w:rsidR="0085504D">
        <w:rPr>
          <w:rFonts w:ascii="Arial" w:hAnsi="Arial" w:cs="Arial"/>
        </w:rPr>
        <w:t>ТОМ РЯДОМ</w:t>
      </w:r>
      <w:r w:rsidRPr="008875F2">
        <w:rPr>
          <w:rFonts w:ascii="Arial" w:hAnsi="Arial" w:cs="Arial"/>
        </w:rPr>
        <w:t>»</w:t>
      </w:r>
    </w:p>
    <w:p w14:paraId="27F460AF" w14:textId="77777777" w:rsidR="002A7BCD" w:rsidRPr="008875F2" w:rsidRDefault="009E41BF" w:rsidP="00DA428E">
      <w:pPr>
        <w:spacing w:line="240" w:lineRule="auto"/>
        <w:jc w:val="both"/>
        <w:rPr>
          <w:rFonts w:ascii="Arial" w:hAnsi="Arial" w:cs="Arial"/>
        </w:rPr>
      </w:pPr>
      <w:hyperlink r:id="rId6" w:history="1">
        <w:r w:rsidR="002A7BCD" w:rsidRPr="00977909">
          <w:rPr>
            <w:rStyle w:val="ad"/>
            <w:rFonts w:ascii="Arial" w:hAnsi="Arial" w:cs="Arial"/>
          </w:rPr>
          <w:t>press@atomnear.ru</w:t>
        </w:r>
      </w:hyperlink>
      <w:r w:rsidR="002A7BCD">
        <w:rPr>
          <w:rFonts w:ascii="Arial" w:hAnsi="Arial" w:cs="Arial"/>
        </w:rPr>
        <w:t xml:space="preserve">, </w:t>
      </w:r>
      <w:r w:rsidR="002A7BCD" w:rsidRPr="008875F2">
        <w:rPr>
          <w:rFonts w:ascii="Arial" w:hAnsi="Arial" w:cs="Arial"/>
        </w:rPr>
        <w:t>atomryadom.ru</w:t>
      </w:r>
    </w:p>
    <w:sectPr w:rsidR="002A7BCD" w:rsidRPr="008875F2" w:rsidSect="004E35AB"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204E0" w14:textId="77777777" w:rsidR="009E41BF" w:rsidRDefault="009E41BF" w:rsidP="00F56184">
      <w:pPr>
        <w:spacing w:before="0" w:line="240" w:lineRule="auto"/>
      </w:pPr>
      <w:r>
        <w:separator/>
      </w:r>
    </w:p>
  </w:endnote>
  <w:endnote w:type="continuationSeparator" w:id="0">
    <w:p w14:paraId="0A2FD16B" w14:textId="77777777" w:rsidR="009E41BF" w:rsidRDefault="009E41BF" w:rsidP="00F561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6B75" w14:textId="1DCD108F" w:rsidR="002A7BCD" w:rsidRPr="00960B1E" w:rsidRDefault="003E289B" w:rsidP="00960B1E">
    <w:pPr>
      <w:pStyle w:val="10"/>
      <w:spacing w:after="2320" w:line="240" w:lineRule="auto"/>
      <w:ind w:left="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D277966" wp14:editId="50E93618">
          <wp:simplePos x="0" y="0"/>
          <wp:positionH relativeFrom="column">
            <wp:posOffset>-918845</wp:posOffset>
          </wp:positionH>
          <wp:positionV relativeFrom="paragraph">
            <wp:posOffset>171450</wp:posOffset>
          </wp:positionV>
          <wp:extent cx="7791450" cy="1063625"/>
          <wp:effectExtent l="0" t="0" r="0" b="0"/>
          <wp:wrapSquare wrapText="bothSides"/>
          <wp:docPr id="1" name="image2.png" descr="foot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763F4" w14:textId="77777777" w:rsidR="002A7BCD" w:rsidRPr="00305ADD" w:rsidRDefault="002A7BCD" w:rsidP="00305ADD">
    <w:pPr>
      <w:pStyle w:val="10"/>
      <w:spacing w:after="2320" w:line="240" w:lineRule="auto"/>
      <w:ind w:left="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F8B5" w14:textId="77777777" w:rsidR="009E41BF" w:rsidRDefault="009E41BF" w:rsidP="00F56184">
      <w:pPr>
        <w:spacing w:before="0" w:line="240" w:lineRule="auto"/>
      </w:pPr>
      <w:r>
        <w:separator/>
      </w:r>
    </w:p>
  </w:footnote>
  <w:footnote w:type="continuationSeparator" w:id="0">
    <w:p w14:paraId="0545624A" w14:textId="77777777" w:rsidR="009E41BF" w:rsidRDefault="009E41BF" w:rsidP="00F561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B26" w14:textId="556064B5" w:rsidR="002A7BCD" w:rsidRDefault="003E289B">
    <w:pPr>
      <w:pStyle w:val="10"/>
    </w:pPr>
    <w:r>
      <w:rPr>
        <w:noProof/>
      </w:rPr>
      <w:drawing>
        <wp:anchor distT="0" distB="0" distL="0" distR="0" simplePos="0" relativeHeight="251657216" behindDoc="0" locked="0" layoutInCell="1" allowOverlap="1" wp14:anchorId="7E691D36" wp14:editId="45547D86">
          <wp:simplePos x="0" y="0"/>
          <wp:positionH relativeFrom="column">
            <wp:posOffset>2971800</wp:posOffset>
          </wp:positionH>
          <wp:positionV relativeFrom="paragraph">
            <wp:posOffset>28575</wp:posOffset>
          </wp:positionV>
          <wp:extent cx="3702050" cy="2300605"/>
          <wp:effectExtent l="0" t="0" r="0" b="0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0" cy="230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84"/>
    <w:rsid w:val="00002601"/>
    <w:rsid w:val="00003F0B"/>
    <w:rsid w:val="000322BF"/>
    <w:rsid w:val="00037134"/>
    <w:rsid w:val="000576C3"/>
    <w:rsid w:val="00062A8A"/>
    <w:rsid w:val="000667C0"/>
    <w:rsid w:val="00084158"/>
    <w:rsid w:val="00095FAE"/>
    <w:rsid w:val="000B14C3"/>
    <w:rsid w:val="000D6773"/>
    <w:rsid w:val="00125517"/>
    <w:rsid w:val="001E48B0"/>
    <w:rsid w:val="00213266"/>
    <w:rsid w:val="00216F2D"/>
    <w:rsid w:val="00235285"/>
    <w:rsid w:val="0023707B"/>
    <w:rsid w:val="002506A8"/>
    <w:rsid w:val="002572F3"/>
    <w:rsid w:val="00261D0B"/>
    <w:rsid w:val="00273072"/>
    <w:rsid w:val="0028420A"/>
    <w:rsid w:val="002950CD"/>
    <w:rsid w:val="002A2085"/>
    <w:rsid w:val="002A3464"/>
    <w:rsid w:val="002A7BCD"/>
    <w:rsid w:val="002B3CB9"/>
    <w:rsid w:val="002D74E7"/>
    <w:rsid w:val="002E46B5"/>
    <w:rsid w:val="0030404C"/>
    <w:rsid w:val="00305ADD"/>
    <w:rsid w:val="00326887"/>
    <w:rsid w:val="00330ED0"/>
    <w:rsid w:val="003573A1"/>
    <w:rsid w:val="00372589"/>
    <w:rsid w:val="0038113A"/>
    <w:rsid w:val="00385ADE"/>
    <w:rsid w:val="00393BC0"/>
    <w:rsid w:val="003B4F59"/>
    <w:rsid w:val="003D2258"/>
    <w:rsid w:val="003D3255"/>
    <w:rsid w:val="003D4980"/>
    <w:rsid w:val="003E0766"/>
    <w:rsid w:val="003E289B"/>
    <w:rsid w:val="00430EEC"/>
    <w:rsid w:val="004436BB"/>
    <w:rsid w:val="004512F9"/>
    <w:rsid w:val="004707FB"/>
    <w:rsid w:val="004B0941"/>
    <w:rsid w:val="004B17A1"/>
    <w:rsid w:val="004E35AB"/>
    <w:rsid w:val="004E652B"/>
    <w:rsid w:val="004E79DC"/>
    <w:rsid w:val="00521C8F"/>
    <w:rsid w:val="00530EF6"/>
    <w:rsid w:val="0053679F"/>
    <w:rsid w:val="005433E6"/>
    <w:rsid w:val="0057411A"/>
    <w:rsid w:val="00584D69"/>
    <w:rsid w:val="005922EE"/>
    <w:rsid w:val="005A2367"/>
    <w:rsid w:val="005B3817"/>
    <w:rsid w:val="005C693C"/>
    <w:rsid w:val="005C7DE0"/>
    <w:rsid w:val="005D7206"/>
    <w:rsid w:val="005E4D45"/>
    <w:rsid w:val="00600654"/>
    <w:rsid w:val="00607553"/>
    <w:rsid w:val="006166EA"/>
    <w:rsid w:val="006379F9"/>
    <w:rsid w:val="00644287"/>
    <w:rsid w:val="00685050"/>
    <w:rsid w:val="0069237E"/>
    <w:rsid w:val="00694F3F"/>
    <w:rsid w:val="0069554E"/>
    <w:rsid w:val="006C39B3"/>
    <w:rsid w:val="006D36CC"/>
    <w:rsid w:val="006E03C4"/>
    <w:rsid w:val="006E6123"/>
    <w:rsid w:val="00713F7C"/>
    <w:rsid w:val="0071595C"/>
    <w:rsid w:val="00723049"/>
    <w:rsid w:val="007311F8"/>
    <w:rsid w:val="007502F6"/>
    <w:rsid w:val="00762AF4"/>
    <w:rsid w:val="007A2C03"/>
    <w:rsid w:val="007B0A46"/>
    <w:rsid w:val="007C4BB5"/>
    <w:rsid w:val="007E44A6"/>
    <w:rsid w:val="007F2109"/>
    <w:rsid w:val="0081188A"/>
    <w:rsid w:val="00853D45"/>
    <w:rsid w:val="0085504D"/>
    <w:rsid w:val="008631BA"/>
    <w:rsid w:val="008637FA"/>
    <w:rsid w:val="008726FF"/>
    <w:rsid w:val="00872EE0"/>
    <w:rsid w:val="0088004A"/>
    <w:rsid w:val="00886E3A"/>
    <w:rsid w:val="008875F2"/>
    <w:rsid w:val="00893537"/>
    <w:rsid w:val="008A2CE7"/>
    <w:rsid w:val="008B530F"/>
    <w:rsid w:val="008C23FC"/>
    <w:rsid w:val="008E017F"/>
    <w:rsid w:val="008E3128"/>
    <w:rsid w:val="008E367A"/>
    <w:rsid w:val="0090069B"/>
    <w:rsid w:val="00937BB8"/>
    <w:rsid w:val="00941E52"/>
    <w:rsid w:val="00960B1E"/>
    <w:rsid w:val="00960E8C"/>
    <w:rsid w:val="00961DDF"/>
    <w:rsid w:val="00977909"/>
    <w:rsid w:val="00991FDB"/>
    <w:rsid w:val="009A392A"/>
    <w:rsid w:val="009C7E45"/>
    <w:rsid w:val="009E41BF"/>
    <w:rsid w:val="009E7963"/>
    <w:rsid w:val="009F196E"/>
    <w:rsid w:val="009F43F4"/>
    <w:rsid w:val="00A0243A"/>
    <w:rsid w:val="00A17875"/>
    <w:rsid w:val="00A26C75"/>
    <w:rsid w:val="00A2761E"/>
    <w:rsid w:val="00A37572"/>
    <w:rsid w:val="00A7131F"/>
    <w:rsid w:val="00A77C8B"/>
    <w:rsid w:val="00A91C92"/>
    <w:rsid w:val="00B333F1"/>
    <w:rsid w:val="00B61884"/>
    <w:rsid w:val="00B6647D"/>
    <w:rsid w:val="00B7473B"/>
    <w:rsid w:val="00BC31F8"/>
    <w:rsid w:val="00BC6B2E"/>
    <w:rsid w:val="00BF3229"/>
    <w:rsid w:val="00C15127"/>
    <w:rsid w:val="00C241F1"/>
    <w:rsid w:val="00C259CE"/>
    <w:rsid w:val="00C32947"/>
    <w:rsid w:val="00C405D7"/>
    <w:rsid w:val="00C42728"/>
    <w:rsid w:val="00C823CA"/>
    <w:rsid w:val="00CA15D2"/>
    <w:rsid w:val="00CA3880"/>
    <w:rsid w:val="00CB7518"/>
    <w:rsid w:val="00CC254E"/>
    <w:rsid w:val="00CD7DB8"/>
    <w:rsid w:val="00CE0F5F"/>
    <w:rsid w:val="00D1684F"/>
    <w:rsid w:val="00D17990"/>
    <w:rsid w:val="00D532B8"/>
    <w:rsid w:val="00D5652F"/>
    <w:rsid w:val="00D574F8"/>
    <w:rsid w:val="00D64118"/>
    <w:rsid w:val="00D722AE"/>
    <w:rsid w:val="00D80081"/>
    <w:rsid w:val="00D818DF"/>
    <w:rsid w:val="00D900B8"/>
    <w:rsid w:val="00D9433E"/>
    <w:rsid w:val="00DA428E"/>
    <w:rsid w:val="00DE21CA"/>
    <w:rsid w:val="00E1126F"/>
    <w:rsid w:val="00E1249A"/>
    <w:rsid w:val="00E12CE3"/>
    <w:rsid w:val="00E221E2"/>
    <w:rsid w:val="00E341E1"/>
    <w:rsid w:val="00E44B5F"/>
    <w:rsid w:val="00E5278F"/>
    <w:rsid w:val="00E67B6D"/>
    <w:rsid w:val="00E9783D"/>
    <w:rsid w:val="00EA32A7"/>
    <w:rsid w:val="00EA5498"/>
    <w:rsid w:val="00EE0AAC"/>
    <w:rsid w:val="00EF344A"/>
    <w:rsid w:val="00F31AF5"/>
    <w:rsid w:val="00F4363E"/>
    <w:rsid w:val="00F56184"/>
    <w:rsid w:val="00F87A39"/>
    <w:rsid w:val="00FE694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EBEFD"/>
  <w15:docId w15:val="{64D82404-48ED-4215-85CB-A659129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9B"/>
    <w:pPr>
      <w:spacing w:before="200" w:line="335" w:lineRule="auto"/>
      <w:ind w:left="-15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F56184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F56184"/>
    <w:pPr>
      <w:outlineLvl w:val="1"/>
    </w:pPr>
    <w:rPr>
      <w:sz w:val="42"/>
      <w:szCs w:val="42"/>
    </w:rPr>
  </w:style>
  <w:style w:type="paragraph" w:styleId="3">
    <w:name w:val="heading 3"/>
    <w:basedOn w:val="10"/>
    <w:next w:val="10"/>
    <w:link w:val="30"/>
    <w:uiPriority w:val="99"/>
    <w:qFormat/>
    <w:rsid w:val="00F56184"/>
    <w:pPr>
      <w:spacing w:line="240" w:lineRule="auto"/>
      <w:outlineLvl w:val="2"/>
    </w:pPr>
    <w:rPr>
      <w:sz w:val="32"/>
      <w:szCs w:val="32"/>
    </w:rPr>
  </w:style>
  <w:style w:type="paragraph" w:styleId="4">
    <w:name w:val="heading 4"/>
    <w:basedOn w:val="10"/>
    <w:next w:val="10"/>
    <w:link w:val="40"/>
    <w:uiPriority w:val="99"/>
    <w:qFormat/>
    <w:rsid w:val="00F56184"/>
    <w:pPr>
      <w:outlineLvl w:val="3"/>
    </w:pPr>
    <w:rPr>
      <w:b/>
      <w:color w:val="EB3F79"/>
      <w:sz w:val="26"/>
      <w:szCs w:val="26"/>
    </w:rPr>
  </w:style>
  <w:style w:type="paragraph" w:styleId="5">
    <w:name w:val="heading 5"/>
    <w:basedOn w:val="10"/>
    <w:next w:val="10"/>
    <w:link w:val="50"/>
    <w:uiPriority w:val="99"/>
    <w:qFormat/>
    <w:rsid w:val="00F56184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F56184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locked/>
    <w:rsid w:val="004E35AB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4E35AB"/>
    <w:pPr>
      <w:keepNext/>
      <w:keepLines/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locked/>
    <w:rsid w:val="004E35AB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379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79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379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379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379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379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E35AB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locked/>
    <w:rsid w:val="004E35A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E35AB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0">
    <w:name w:val="Обычный1"/>
    <w:uiPriority w:val="99"/>
    <w:rsid w:val="00F56184"/>
    <w:pPr>
      <w:spacing w:before="200" w:line="335" w:lineRule="auto"/>
      <w:ind w:left="-15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F56184"/>
    <w:pPr>
      <w:spacing w:line="240" w:lineRule="auto"/>
      <w:ind w:left="0"/>
    </w:pPr>
    <w:rPr>
      <w:color w:val="283592"/>
      <w:sz w:val="68"/>
      <w:szCs w:val="68"/>
    </w:rPr>
  </w:style>
  <w:style w:type="character" w:customStyle="1" w:styleId="a4">
    <w:name w:val="Заголовок Знак"/>
    <w:link w:val="a3"/>
    <w:uiPriority w:val="99"/>
    <w:locked/>
    <w:rsid w:val="006379F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F56184"/>
    <w:pPr>
      <w:widowControl w:val="0"/>
      <w:spacing w:before="0" w:line="240" w:lineRule="auto"/>
    </w:pPr>
    <w:rPr>
      <w:sz w:val="20"/>
      <w:szCs w:val="20"/>
    </w:rPr>
  </w:style>
  <w:style w:type="character" w:customStyle="1" w:styleId="a6">
    <w:name w:val="Подзаголовок Знак"/>
    <w:link w:val="a5"/>
    <w:uiPriority w:val="99"/>
    <w:locked/>
    <w:rsid w:val="006379F9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379F9"/>
    <w:rPr>
      <w:rFonts w:cs="Times New Roman"/>
    </w:rPr>
  </w:style>
  <w:style w:type="paragraph" w:styleId="a9">
    <w:name w:val="footer"/>
    <w:basedOn w:val="a"/>
    <w:link w:val="aa"/>
    <w:uiPriority w:val="99"/>
    <w:rsid w:val="00960B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379F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A428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A428E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rsid w:val="002950CD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2950CD"/>
    <w:rPr>
      <w:rFonts w:cs="Times New Roman"/>
      <w:color w:val="605E5C"/>
      <w:shd w:val="clear" w:color="auto" w:fill="E1DFDD"/>
    </w:rPr>
  </w:style>
  <w:style w:type="character" w:styleId="ae">
    <w:name w:val="annotation reference"/>
    <w:uiPriority w:val="99"/>
    <w:semiHidden/>
    <w:rsid w:val="008E312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E31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8E312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E31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8E3128"/>
    <w:rPr>
      <w:rFonts w:cs="Times New Roman"/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rsid w:val="00F31AF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tomnea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«Росатом» и фонд «Содружество» запустили всероссийский конкурс видеороликов «Атом рядом»</vt:lpstr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«Росатом» и фонд «Содружество» запустили всероссийский конкурс видеороликов «Атом рядом»</dc:title>
  <dc:subject/>
  <dc:creator>Елена</dc:creator>
  <cp:keywords/>
  <dc:description/>
  <cp:lastModifiedBy>Яна Овсянникова</cp:lastModifiedBy>
  <cp:revision>2</cp:revision>
  <dcterms:created xsi:type="dcterms:W3CDTF">2020-07-06T13:23:00Z</dcterms:created>
  <dcterms:modified xsi:type="dcterms:W3CDTF">2020-07-06T13:23:00Z</dcterms:modified>
</cp:coreProperties>
</file>