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84961" w14:textId="7092DFB2" w:rsidR="000C1AF1" w:rsidRPr="000D2068" w:rsidRDefault="000D2068" w:rsidP="000D2068">
      <w:r w:rsidRPr="000D2068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Дайте уверенный старт вашей карьере — станьте участником оплачиваемой стажировки ВТБ Юниор для сети в Москве и регионах. Программа проходит в более чем 60 городах России для выпускников </w:t>
      </w:r>
      <w:proofErr w:type="spellStart"/>
      <w:r w:rsidRPr="000D2068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бакалавриата</w:t>
      </w:r>
      <w:proofErr w:type="spellEnd"/>
      <w:r w:rsidRPr="000D2068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студентов магистратуры. Основные подразделения: розничный бизнес, а также средний и малый бизнес. А еще на стажировке ВТБ Юниор вас ждут: </w:t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— Четкие ориентиры с первого дня. У вас будет опытный ментор, который уже построил карьеру в ВТБ. С ним вы определите персональные цели, а по итогам работы обсудите оценку своих результатов и возможные векторы развития. </w:t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— Дополнительное образование. Вас ждет адаптационный курс, на котором вы узнаете о внутренних процессах группы ВТБ и получите советы для успешной карьеры. Также вы сможете принять участие в профильных тренингах о финансах. </w:t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— Комфортные условия работы. С самого начала стажировки вам будут доступны все корпоративные преимущества компании, включая ДМС и социальный пакет. </w:t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0D2068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В течение всей стажировки вы будете прокачивать бизнес-навыки и полностью погружаться во внутренние процессы компании. Выберите направление, отправьте заявку и дайте старт своей к</w:t>
      </w:r>
      <w:r w:rsidR="00CE538A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арьере в выбранном направлении:</w:t>
      </w:r>
      <w:r w:rsidR="00CE538A">
        <w:t xml:space="preserve"> </w:t>
      </w:r>
      <w:hyperlink r:id="rId4" w:tgtFrame="_blank" w:history="1">
        <w:r w:rsidR="00067AC1">
          <w:rPr>
            <w:rStyle w:val="a3"/>
            <w:rFonts w:ascii="Arial" w:hAnsi="Arial" w:cs="Arial"/>
            <w:sz w:val="20"/>
            <w:szCs w:val="20"/>
          </w:rPr>
          <w:t>https://clck.ru/FdFrM</w:t>
        </w:r>
      </w:hyperlink>
      <w:bookmarkStart w:id="0" w:name="_GoBack"/>
      <w:bookmarkEnd w:id="0"/>
    </w:p>
    <w:sectPr w:rsidR="000C1AF1" w:rsidRPr="000D2068" w:rsidSect="004E6E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68"/>
    <w:rsid w:val="00067AC1"/>
    <w:rsid w:val="000C1AF1"/>
    <w:rsid w:val="000D2068"/>
    <w:rsid w:val="000F6938"/>
    <w:rsid w:val="004E6E39"/>
    <w:rsid w:val="005D3520"/>
    <w:rsid w:val="00712342"/>
    <w:rsid w:val="00752A08"/>
    <w:rsid w:val="00AC4B44"/>
    <w:rsid w:val="00C10D36"/>
    <w:rsid w:val="00CE538A"/>
    <w:rsid w:val="00DC253B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4B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FdFr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RomanNRG</cp:lastModifiedBy>
  <cp:revision>13</cp:revision>
  <dcterms:created xsi:type="dcterms:W3CDTF">2019-04-02T10:15:00Z</dcterms:created>
  <dcterms:modified xsi:type="dcterms:W3CDTF">2019-04-16T10:48:00Z</dcterms:modified>
</cp:coreProperties>
</file>